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22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2"/>
        <w:gridCol w:w="171"/>
        <w:gridCol w:w="4712"/>
        <w:gridCol w:w="191"/>
      </w:tblGrid>
      <w:tr w:rsidR="00114A98" w14:paraId="492EEEDE" w14:textId="77777777" w:rsidTr="00DD7F61">
        <w:trPr>
          <w:trHeight w:val="1837"/>
        </w:trPr>
        <w:tc>
          <w:tcPr>
            <w:tcW w:w="6323" w:type="dxa"/>
            <w:gridSpan w:val="2"/>
          </w:tcPr>
          <w:p w14:paraId="5E493E77" w14:textId="70E12BA6" w:rsidR="00114A98" w:rsidRDefault="00114A98" w:rsidP="00E610DD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FD0C9C">
              <w:rPr>
                <w:noProof/>
                <w:color w:val="244061" w:themeColor="accent1" w:themeShade="80"/>
                <w:lang w:eastAsia="fr-FR"/>
              </w:rPr>
              <w:drawing>
                <wp:inline distT="0" distB="0" distL="0" distR="0" wp14:anchorId="48A46A28" wp14:editId="1B5B48C2">
                  <wp:extent cx="2423532" cy="938642"/>
                  <wp:effectExtent l="0" t="0" r="254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114" cy="9605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3" w:type="dxa"/>
            <w:gridSpan w:val="2"/>
          </w:tcPr>
          <w:p w14:paraId="208138CA" w14:textId="77777777" w:rsidR="00406EF9" w:rsidRDefault="00406EF9" w:rsidP="00E610D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3AEE32D3" w14:textId="2BBA2DF1" w:rsidR="00114A98" w:rsidRDefault="007D15D1" w:rsidP="00E610D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 xml:space="preserve">STAGE : </w:t>
            </w:r>
          </w:p>
          <w:p w14:paraId="5F208917" w14:textId="77777777" w:rsidR="00114A98" w:rsidRPr="00FF2CD0" w:rsidRDefault="007D15D1" w:rsidP="00E610D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 xml:space="preserve">DATES : </w:t>
            </w:r>
          </w:p>
          <w:p w14:paraId="7E381949" w14:textId="77777777" w:rsidR="00114A98" w:rsidRDefault="00114A98" w:rsidP="00E610D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7B0FE0" w:rsidRPr="007B0FE0" w14:paraId="579D7299" w14:textId="77777777" w:rsidTr="00DD7F61">
        <w:trPr>
          <w:gridAfter w:val="1"/>
          <w:wAfter w:w="191" w:type="dxa"/>
          <w:trHeight w:val="517"/>
        </w:trPr>
        <w:tc>
          <w:tcPr>
            <w:tcW w:w="6152" w:type="dxa"/>
          </w:tcPr>
          <w:p w14:paraId="288EA37A" w14:textId="77777777" w:rsidR="00114A98" w:rsidRPr="007B0FE0" w:rsidRDefault="00114A98" w:rsidP="00114A98">
            <w:pPr>
              <w:spacing w:after="200" w:line="276" w:lineRule="auto"/>
              <w:rPr>
                <w:b/>
                <w:color w:val="1F497D" w:themeColor="text2"/>
                <w:sz w:val="28"/>
                <w:szCs w:val="28"/>
              </w:rPr>
            </w:pPr>
            <w:r w:rsidRPr="007B0FE0">
              <w:rPr>
                <w:b/>
                <w:color w:val="1F497D" w:themeColor="text2"/>
                <w:sz w:val="28"/>
                <w:szCs w:val="28"/>
              </w:rPr>
              <w:t xml:space="preserve">NOM :                                                          </w:t>
            </w:r>
          </w:p>
        </w:tc>
        <w:tc>
          <w:tcPr>
            <w:tcW w:w="4883" w:type="dxa"/>
            <w:gridSpan w:val="2"/>
          </w:tcPr>
          <w:p w14:paraId="52AD2626" w14:textId="4FD8D5A4" w:rsidR="00114A98" w:rsidRPr="007B0FE0" w:rsidRDefault="00114A98" w:rsidP="00114A98">
            <w:pPr>
              <w:spacing w:after="200" w:line="276" w:lineRule="auto"/>
              <w:rPr>
                <w:b/>
                <w:color w:val="1F497D" w:themeColor="text2"/>
                <w:sz w:val="28"/>
                <w:szCs w:val="28"/>
              </w:rPr>
            </w:pPr>
            <w:r w:rsidRPr="007B0FE0">
              <w:rPr>
                <w:b/>
                <w:color w:val="1F497D" w:themeColor="text2"/>
                <w:sz w:val="28"/>
                <w:szCs w:val="28"/>
              </w:rPr>
              <w:t>PRENOM :</w:t>
            </w:r>
          </w:p>
        </w:tc>
      </w:tr>
      <w:tr w:rsidR="007B0FE0" w:rsidRPr="007B0FE0" w14:paraId="7AEA6CE2" w14:textId="77777777" w:rsidTr="00DD7F61">
        <w:trPr>
          <w:gridAfter w:val="1"/>
          <w:wAfter w:w="191" w:type="dxa"/>
          <w:trHeight w:val="582"/>
        </w:trPr>
        <w:tc>
          <w:tcPr>
            <w:tcW w:w="6152" w:type="dxa"/>
          </w:tcPr>
          <w:p w14:paraId="5BB3F650" w14:textId="4C88D3E3" w:rsidR="00114A98" w:rsidRPr="007B0FE0" w:rsidRDefault="00114A98" w:rsidP="00114A98">
            <w:pPr>
              <w:spacing w:after="200" w:line="276" w:lineRule="auto"/>
              <w:rPr>
                <w:b/>
                <w:color w:val="1F497D" w:themeColor="text2"/>
                <w:sz w:val="28"/>
                <w:szCs w:val="28"/>
              </w:rPr>
            </w:pPr>
            <w:r w:rsidRPr="007B0FE0">
              <w:rPr>
                <w:b/>
                <w:color w:val="1F497D" w:themeColor="text2"/>
                <w:sz w:val="28"/>
                <w:szCs w:val="28"/>
              </w:rPr>
              <w:t xml:space="preserve">Mail : </w:t>
            </w:r>
          </w:p>
        </w:tc>
        <w:tc>
          <w:tcPr>
            <w:tcW w:w="4883" w:type="dxa"/>
            <w:gridSpan w:val="2"/>
          </w:tcPr>
          <w:p w14:paraId="09B83589" w14:textId="3835871A" w:rsidR="00114A98" w:rsidRPr="007B0FE0" w:rsidRDefault="00114A98" w:rsidP="00114A98">
            <w:pPr>
              <w:spacing w:after="200" w:line="276" w:lineRule="auto"/>
              <w:rPr>
                <w:b/>
                <w:color w:val="1F497D" w:themeColor="text2"/>
                <w:sz w:val="28"/>
                <w:szCs w:val="28"/>
              </w:rPr>
            </w:pPr>
            <w:r w:rsidRPr="007B0FE0">
              <w:rPr>
                <w:b/>
                <w:color w:val="1F497D" w:themeColor="text2"/>
                <w:sz w:val="28"/>
                <w:szCs w:val="28"/>
              </w:rPr>
              <w:t xml:space="preserve">Tel : </w:t>
            </w:r>
          </w:p>
        </w:tc>
      </w:tr>
      <w:tr w:rsidR="007B0FE0" w:rsidRPr="007B0FE0" w14:paraId="25A68723" w14:textId="77777777" w:rsidTr="00DD7F61">
        <w:trPr>
          <w:gridAfter w:val="1"/>
          <w:wAfter w:w="191" w:type="dxa"/>
          <w:trHeight w:val="582"/>
        </w:trPr>
        <w:tc>
          <w:tcPr>
            <w:tcW w:w="6152" w:type="dxa"/>
          </w:tcPr>
          <w:p w14:paraId="0E600913" w14:textId="77777777" w:rsidR="00114A98" w:rsidRPr="007B0FE0" w:rsidRDefault="00114A98" w:rsidP="00114A98">
            <w:pPr>
              <w:spacing w:after="200" w:line="276" w:lineRule="auto"/>
              <w:rPr>
                <w:b/>
                <w:color w:val="1F497D" w:themeColor="text2"/>
                <w:sz w:val="28"/>
                <w:szCs w:val="28"/>
              </w:rPr>
            </w:pPr>
            <w:r w:rsidRPr="007B0FE0">
              <w:rPr>
                <w:b/>
                <w:color w:val="1F497D" w:themeColor="text2"/>
                <w:sz w:val="28"/>
                <w:szCs w:val="28"/>
              </w:rPr>
              <w:t>Jour d’arrivée</w:t>
            </w:r>
            <w:r w:rsidR="009A5AF7" w:rsidRPr="007B0FE0">
              <w:rPr>
                <w:b/>
                <w:color w:val="1F497D" w:themeColor="text2"/>
                <w:sz w:val="28"/>
                <w:szCs w:val="28"/>
              </w:rPr>
              <w:t xml:space="preserve"> : </w:t>
            </w:r>
          </w:p>
        </w:tc>
        <w:tc>
          <w:tcPr>
            <w:tcW w:w="4883" w:type="dxa"/>
            <w:gridSpan w:val="2"/>
          </w:tcPr>
          <w:p w14:paraId="1548D1D5" w14:textId="77777777" w:rsidR="00114A98" w:rsidRPr="007B0FE0" w:rsidRDefault="007D15D1" w:rsidP="007D15D1">
            <w:pPr>
              <w:spacing w:after="200" w:line="276" w:lineRule="auto"/>
              <w:rPr>
                <w:b/>
                <w:color w:val="1F497D" w:themeColor="text2"/>
                <w:sz w:val="28"/>
                <w:szCs w:val="28"/>
              </w:rPr>
            </w:pPr>
            <w:r w:rsidRPr="007B0FE0">
              <w:rPr>
                <w:b/>
                <w:color w:val="1F497D" w:themeColor="text2"/>
                <w:sz w:val="28"/>
                <w:szCs w:val="28"/>
              </w:rPr>
              <w:t xml:space="preserve">Jour départ : </w:t>
            </w:r>
          </w:p>
        </w:tc>
      </w:tr>
      <w:tr w:rsidR="007B0FE0" w:rsidRPr="007B0FE0" w14:paraId="325EE0E4" w14:textId="77777777" w:rsidTr="00DD7F61">
        <w:trPr>
          <w:gridAfter w:val="1"/>
          <w:wAfter w:w="190" w:type="dxa"/>
          <w:trHeight w:val="525"/>
        </w:trPr>
        <w:tc>
          <w:tcPr>
            <w:tcW w:w="11036" w:type="dxa"/>
            <w:gridSpan w:val="3"/>
          </w:tcPr>
          <w:p w14:paraId="5CBBF97C" w14:textId="585A5861" w:rsidR="007B0FE0" w:rsidRPr="00DD7F61" w:rsidRDefault="00DD7F61" w:rsidP="00DD7F61">
            <w:pPr>
              <w:jc w:val="both"/>
              <w:rPr>
                <w:color w:val="1F497D" w:themeColor="text2"/>
                <w:sz w:val="24"/>
                <w:szCs w:val="24"/>
              </w:rPr>
            </w:pPr>
            <w:r w:rsidRPr="00DD7F61">
              <w:rPr>
                <w:color w:val="1F497D" w:themeColor="text2"/>
                <w:sz w:val="24"/>
                <w:szCs w:val="24"/>
              </w:rPr>
              <w:t>A</w:t>
            </w:r>
            <w:r w:rsidR="00595694" w:rsidRPr="00DD7F61">
              <w:rPr>
                <w:color w:val="1F497D" w:themeColor="text2"/>
                <w:sz w:val="24"/>
                <w:szCs w:val="24"/>
              </w:rPr>
              <w:t xml:space="preserve">ccueil </w:t>
            </w:r>
            <w:r w:rsidRPr="00DD7F61">
              <w:rPr>
                <w:color w:val="1F497D" w:themeColor="text2"/>
                <w:sz w:val="24"/>
                <w:szCs w:val="24"/>
              </w:rPr>
              <w:t>la ve</w:t>
            </w:r>
            <w:r>
              <w:rPr>
                <w:color w:val="1F497D" w:themeColor="text2"/>
                <w:sz w:val="24"/>
                <w:szCs w:val="24"/>
              </w:rPr>
              <w:t>i</w:t>
            </w:r>
            <w:r w:rsidRPr="00DD7F61">
              <w:rPr>
                <w:color w:val="1F497D" w:themeColor="text2"/>
                <w:sz w:val="24"/>
                <w:szCs w:val="24"/>
              </w:rPr>
              <w:t>lle de la date du stage, de 17h30</w:t>
            </w:r>
            <w:r w:rsidR="00BB1480">
              <w:rPr>
                <w:color w:val="1F497D" w:themeColor="text2"/>
                <w:sz w:val="24"/>
                <w:szCs w:val="24"/>
              </w:rPr>
              <w:t xml:space="preserve"> à 19h00</w:t>
            </w:r>
            <w:r w:rsidRPr="00DD7F61">
              <w:rPr>
                <w:color w:val="1F497D" w:themeColor="text2"/>
                <w:sz w:val="24"/>
                <w:szCs w:val="24"/>
              </w:rPr>
              <w:t xml:space="preserve">. </w:t>
            </w:r>
            <w:r>
              <w:rPr>
                <w:color w:val="1F497D" w:themeColor="text2"/>
                <w:sz w:val="24"/>
                <w:szCs w:val="24"/>
              </w:rPr>
              <w:t xml:space="preserve">Repas 19h/19h30, suivi d’une pratique du soir pour vous préparer à une bonne nuit de sommeil. Si vous arrivez après le repas du soir, merci de le préciser dans la rubrique « commentaires ». </w:t>
            </w:r>
            <w:r w:rsidRPr="00DD7F61">
              <w:rPr>
                <w:color w:val="1F497D" w:themeColor="text2"/>
                <w:sz w:val="24"/>
                <w:szCs w:val="24"/>
              </w:rPr>
              <w:t xml:space="preserve">Paiement de la pension sur place, par chèques, espèces, virements ou CB. </w:t>
            </w:r>
          </w:p>
        </w:tc>
      </w:tr>
    </w:tbl>
    <w:p w14:paraId="238C72D4" w14:textId="77777777" w:rsidR="00595694" w:rsidRPr="007B0FE0" w:rsidRDefault="00595694" w:rsidP="007F356F">
      <w:pPr>
        <w:spacing w:after="0"/>
        <w:rPr>
          <w:b/>
          <w:color w:val="1F497D" w:themeColor="text2"/>
          <w:sz w:val="28"/>
          <w:szCs w:val="28"/>
        </w:rPr>
      </w:pPr>
    </w:p>
    <w:p w14:paraId="3F29DDFC" w14:textId="2F139F28" w:rsidR="00595694" w:rsidRPr="00645767" w:rsidRDefault="00D0263B" w:rsidP="00DD7F61">
      <w:pPr>
        <w:shd w:val="clear" w:color="auto" w:fill="DBE5F1" w:themeFill="accent1" w:themeFillTint="33"/>
        <w:ind w:left="-294" w:right="-307" w:firstLine="10"/>
        <w:rPr>
          <w:bCs/>
          <w:i/>
          <w:iCs/>
          <w:color w:val="1F497D" w:themeColor="text2"/>
          <w:sz w:val="28"/>
          <w:szCs w:val="28"/>
        </w:rPr>
      </w:pPr>
      <w:r w:rsidRPr="007B0FE0">
        <w:rPr>
          <w:b/>
          <w:color w:val="1F497D" w:themeColor="text2"/>
          <w:sz w:val="28"/>
          <w:szCs w:val="28"/>
        </w:rPr>
        <w:t xml:space="preserve">Formule hébergement </w:t>
      </w:r>
      <w:r w:rsidR="00645767" w:rsidRPr="00564237">
        <w:rPr>
          <w:bCs/>
          <w:i/>
          <w:iCs/>
          <w:color w:val="1F497D" w:themeColor="text2"/>
          <w:sz w:val="24"/>
          <w:szCs w:val="24"/>
        </w:rPr>
        <w:t>(tarifs 202</w:t>
      </w:r>
      <w:r w:rsidR="00DD7F61">
        <w:rPr>
          <w:bCs/>
          <w:i/>
          <w:iCs/>
          <w:color w:val="1F497D" w:themeColor="text2"/>
          <w:sz w:val="24"/>
          <w:szCs w:val="24"/>
        </w:rPr>
        <w:t>5</w:t>
      </w:r>
      <w:r w:rsidR="00645767" w:rsidRPr="00564237">
        <w:rPr>
          <w:bCs/>
          <w:i/>
          <w:iCs/>
          <w:color w:val="1F497D" w:themeColor="text2"/>
          <w:sz w:val="24"/>
          <w:szCs w:val="24"/>
        </w:rPr>
        <w:t>)</w:t>
      </w:r>
    </w:p>
    <w:p w14:paraId="3CC22F8F" w14:textId="5F600812" w:rsidR="00D0263B" w:rsidRDefault="00D0263B" w:rsidP="007F356F">
      <w:pPr>
        <w:spacing w:line="240" w:lineRule="auto"/>
        <w:ind w:left="-294" w:right="-307" w:firstLine="10"/>
        <w:jc w:val="both"/>
        <w:rPr>
          <w:color w:val="1F497D" w:themeColor="text2"/>
          <w:sz w:val="24"/>
          <w:szCs w:val="24"/>
        </w:rPr>
      </w:pPr>
      <w:r w:rsidRPr="00DD7F61">
        <w:rPr>
          <w:color w:val="1F497D" w:themeColor="text2"/>
          <w:sz w:val="24"/>
          <w:szCs w:val="24"/>
        </w:rPr>
        <w:t xml:space="preserve">Cochez votre </w:t>
      </w:r>
      <w:r w:rsidR="00595694" w:rsidRPr="00DD7F61">
        <w:rPr>
          <w:color w:val="1F497D" w:themeColor="text2"/>
          <w:sz w:val="24"/>
          <w:szCs w:val="24"/>
        </w:rPr>
        <w:t>1er</w:t>
      </w:r>
      <w:r w:rsidRPr="00DD7F61">
        <w:rPr>
          <w:color w:val="1F497D" w:themeColor="text2"/>
          <w:sz w:val="24"/>
          <w:szCs w:val="24"/>
        </w:rPr>
        <w:t xml:space="preserve"> choix et votre </w:t>
      </w:r>
      <w:r w:rsidR="00595694" w:rsidRPr="00DD7F61">
        <w:rPr>
          <w:color w:val="1F497D" w:themeColor="text2"/>
          <w:sz w:val="24"/>
          <w:szCs w:val="24"/>
        </w:rPr>
        <w:t>2ème</w:t>
      </w:r>
      <w:r w:rsidRPr="00DD7F61">
        <w:rPr>
          <w:color w:val="1F497D" w:themeColor="text2"/>
          <w:sz w:val="24"/>
          <w:szCs w:val="24"/>
        </w:rPr>
        <w:t xml:space="preserve"> choix. Selon les places disponibles, nous ferons en sorte de respecter au mieux votre 1</w:t>
      </w:r>
      <w:r w:rsidRPr="00DD7F61">
        <w:rPr>
          <w:color w:val="1F497D" w:themeColor="text2"/>
          <w:sz w:val="24"/>
          <w:szCs w:val="24"/>
          <w:vertAlign w:val="superscript"/>
        </w:rPr>
        <w:t>er</w:t>
      </w:r>
      <w:r w:rsidRPr="00DD7F61">
        <w:rPr>
          <w:color w:val="1F497D" w:themeColor="text2"/>
          <w:sz w:val="24"/>
          <w:szCs w:val="24"/>
        </w:rPr>
        <w:t xml:space="preserve"> choix. </w:t>
      </w:r>
      <w:r w:rsidRPr="00DD7F61">
        <w:rPr>
          <w:b/>
          <w:color w:val="1F497D" w:themeColor="text2"/>
          <w:sz w:val="28"/>
          <w:szCs w:val="28"/>
        </w:rPr>
        <w:t xml:space="preserve">Précisez dans les commentaires </w:t>
      </w:r>
      <w:r w:rsidRPr="00DD7F61">
        <w:rPr>
          <w:color w:val="1F497D" w:themeColor="text2"/>
          <w:sz w:val="24"/>
          <w:szCs w:val="24"/>
        </w:rPr>
        <w:t>si vous souhaitez partager votre chambre avec une personne particulière</w:t>
      </w:r>
      <w:r w:rsidR="00595694" w:rsidRPr="00DD7F61">
        <w:rPr>
          <w:color w:val="1F497D" w:themeColor="text2"/>
          <w:sz w:val="24"/>
          <w:szCs w:val="24"/>
        </w:rPr>
        <w:t>, vos allergies alimentaires</w:t>
      </w:r>
      <w:r w:rsidR="00DD7F61">
        <w:rPr>
          <w:color w:val="1F497D" w:themeColor="text2"/>
          <w:sz w:val="24"/>
          <w:szCs w:val="24"/>
        </w:rPr>
        <w:t>,</w:t>
      </w:r>
      <w:r w:rsidR="00595694" w:rsidRPr="00DD7F61">
        <w:rPr>
          <w:color w:val="1F497D" w:themeColor="text2"/>
          <w:sz w:val="24"/>
          <w:szCs w:val="24"/>
        </w:rPr>
        <w:t xml:space="preserve"> un éventuel supplément</w:t>
      </w:r>
      <w:r w:rsidR="00DD7F61">
        <w:rPr>
          <w:color w:val="1F497D" w:themeColor="text2"/>
          <w:sz w:val="24"/>
          <w:szCs w:val="24"/>
        </w:rPr>
        <w:t xml:space="preserve"> et si vous souhaitez une facture.</w:t>
      </w:r>
    </w:p>
    <w:tbl>
      <w:tblPr>
        <w:tblStyle w:val="Grilledutableau"/>
        <w:tblW w:w="11204" w:type="dxa"/>
        <w:tblInd w:w="-294" w:type="dxa"/>
        <w:tblLook w:val="04A0" w:firstRow="1" w:lastRow="0" w:firstColumn="1" w:lastColumn="0" w:noHBand="0" w:noVBand="1"/>
      </w:tblPr>
      <w:tblGrid>
        <w:gridCol w:w="1851"/>
        <w:gridCol w:w="1557"/>
        <w:gridCol w:w="1417"/>
        <w:gridCol w:w="1023"/>
        <w:gridCol w:w="962"/>
        <w:gridCol w:w="1417"/>
        <w:gridCol w:w="1276"/>
        <w:gridCol w:w="851"/>
        <w:gridCol w:w="850"/>
      </w:tblGrid>
      <w:tr w:rsidR="002924DD" w14:paraId="38601CA5" w14:textId="40E04941" w:rsidTr="00A51079">
        <w:trPr>
          <w:trHeight w:val="886"/>
        </w:trPr>
        <w:tc>
          <w:tcPr>
            <w:tcW w:w="1851" w:type="dxa"/>
            <w:vMerge w:val="restart"/>
          </w:tcPr>
          <w:p w14:paraId="3B6C36EA" w14:textId="77777777" w:rsidR="002924DD" w:rsidRPr="002924DD" w:rsidRDefault="002924DD" w:rsidP="007F356F">
            <w:pPr>
              <w:pStyle w:val="NormalWeb"/>
              <w:jc w:val="center"/>
              <w:rPr>
                <w:rFonts w:ascii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</w:pPr>
          </w:p>
          <w:p w14:paraId="41B5320E" w14:textId="41838D45" w:rsidR="002924DD" w:rsidRPr="002924DD" w:rsidRDefault="002924DD" w:rsidP="007F356F">
            <w:pPr>
              <w:pStyle w:val="NormalWeb"/>
              <w:jc w:val="center"/>
              <w:rPr>
                <w:color w:val="365F91" w:themeColor="accent1" w:themeShade="BF"/>
                <w:sz w:val="22"/>
                <w:szCs w:val="22"/>
              </w:rPr>
            </w:pPr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>Chambre Prix/pers/jour TTC</w:t>
            </w:r>
          </w:p>
        </w:tc>
        <w:tc>
          <w:tcPr>
            <w:tcW w:w="4959" w:type="dxa"/>
            <w:gridSpan w:val="4"/>
          </w:tcPr>
          <w:p w14:paraId="490E6C99" w14:textId="77777777" w:rsidR="002924DD" w:rsidRDefault="002924DD" w:rsidP="0046713C">
            <w:pPr>
              <w:ind w:right="-307"/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</w:rPr>
              <w:t xml:space="preserve">Pension </w:t>
            </w:r>
            <w:proofErr w:type="spellStart"/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</w:rPr>
              <w:t>complète</w:t>
            </w:r>
            <w:proofErr w:type="spellEnd"/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</w:rPr>
              <w:br/>
              <w:t>(repas au restaurant du moulin)</w:t>
            </w:r>
            <w:r w:rsidRPr="002924DD">
              <w:rPr>
                <w:rFonts w:ascii="Calibri" w:hAnsi="Calibri" w:cs="Calibri"/>
                <w:bCs/>
                <w:color w:val="365F91" w:themeColor="accent1" w:themeShade="BF"/>
              </w:rPr>
              <w:t xml:space="preserve"> </w:t>
            </w:r>
          </w:p>
          <w:p w14:paraId="5596785D" w14:textId="675528E3" w:rsidR="002924DD" w:rsidRDefault="002924DD" w:rsidP="0046713C">
            <w:pPr>
              <w:ind w:right="-307"/>
              <w:jc w:val="center"/>
              <w:rPr>
                <w:rFonts w:ascii="Calibri" w:hAnsi="Calibri" w:cs="Calibri"/>
                <w:b/>
                <w:bCs/>
                <w:color w:val="365F91" w:themeColor="accent1" w:themeShade="BF"/>
                <w:sz w:val="24"/>
                <w:szCs w:val="24"/>
              </w:rPr>
            </w:pPr>
            <w:proofErr w:type="spellStart"/>
            <w:r w:rsidRPr="002924DD">
              <w:rPr>
                <w:rFonts w:ascii="Calibri" w:eastAsia="Times New Roman" w:hAnsi="Calibri" w:cs="Calibri"/>
                <w:bCs/>
                <w:i/>
                <w:color w:val="365F91" w:themeColor="accent1" w:themeShade="BF"/>
                <w:lang w:eastAsia="fr-FR"/>
              </w:rPr>
              <w:t>petit-dej</w:t>
            </w:r>
            <w:proofErr w:type="spellEnd"/>
            <w:r w:rsidRPr="002924DD">
              <w:rPr>
                <w:rFonts w:ascii="Calibri" w:eastAsia="Times New Roman" w:hAnsi="Calibri" w:cs="Calibri"/>
                <w:bCs/>
                <w:i/>
                <w:color w:val="365F91" w:themeColor="accent1" w:themeShade="BF"/>
                <w:lang w:eastAsia="fr-FR"/>
              </w:rPr>
              <w:t xml:space="preserve">, </w:t>
            </w:r>
            <w:proofErr w:type="spellStart"/>
            <w:r w:rsidRPr="002924DD">
              <w:rPr>
                <w:rFonts w:ascii="Calibri" w:eastAsia="Times New Roman" w:hAnsi="Calibri" w:cs="Calibri"/>
                <w:bCs/>
                <w:i/>
                <w:color w:val="365F91" w:themeColor="accent1" w:themeShade="BF"/>
                <w:lang w:eastAsia="fr-FR"/>
              </w:rPr>
              <w:t>déj</w:t>
            </w:r>
            <w:proofErr w:type="spellEnd"/>
            <w:r w:rsidRPr="002924DD">
              <w:rPr>
                <w:rFonts w:ascii="Calibri" w:eastAsia="Times New Roman" w:hAnsi="Calibri" w:cs="Calibri"/>
                <w:bCs/>
                <w:i/>
                <w:color w:val="365F91" w:themeColor="accent1" w:themeShade="BF"/>
                <w:lang w:eastAsia="fr-FR"/>
              </w:rPr>
              <w:t>, dîner, tisanes/café</w:t>
            </w:r>
          </w:p>
        </w:tc>
        <w:tc>
          <w:tcPr>
            <w:tcW w:w="4394" w:type="dxa"/>
            <w:gridSpan w:val="4"/>
          </w:tcPr>
          <w:p w14:paraId="3912C436" w14:textId="631ACC6F" w:rsidR="002924DD" w:rsidRDefault="002924DD" w:rsidP="00A51079">
            <w:pPr>
              <w:ind w:left="-343" w:right="-307" w:firstLine="283"/>
              <w:jc w:val="center"/>
              <w:rPr>
                <w:rFonts w:ascii="Calibri" w:hAnsi="Calibri" w:cs="Calibri"/>
                <w:b/>
                <w:bCs/>
                <w:color w:val="365F91" w:themeColor="accent1" w:themeShade="BF"/>
              </w:rPr>
            </w:pPr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</w:rPr>
              <w:t>Autogéré</w:t>
            </w:r>
            <w:r w:rsidR="00A51079">
              <w:rPr>
                <w:rFonts w:ascii="Calibri" w:hAnsi="Calibri" w:cs="Calibri"/>
                <w:b/>
                <w:bCs/>
                <w:color w:val="365F91" w:themeColor="accent1" w:themeShade="BF"/>
              </w:rPr>
              <w:t xml:space="preserve"> </w:t>
            </w:r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</w:rPr>
              <w:t>(cuisine équipée dans les gîtes)</w:t>
            </w:r>
          </w:p>
          <w:p w14:paraId="776721FE" w14:textId="68BB4F7E" w:rsidR="00A51079" w:rsidRPr="00A51079" w:rsidRDefault="00A51079" w:rsidP="00A51079">
            <w:pPr>
              <w:ind w:left="-343" w:right="-307" w:firstLine="283"/>
              <w:jc w:val="center"/>
              <w:rPr>
                <w:rFonts w:ascii="Calibri" w:hAnsi="Calibri" w:cs="Calibri"/>
                <w:b/>
                <w:bCs/>
                <w:color w:val="365F91" w:themeColor="accent1" w:themeShade="BF"/>
                <w:sz w:val="24"/>
                <w:szCs w:val="24"/>
              </w:rPr>
            </w:pPr>
            <w:r w:rsidRPr="00A51079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(uniquement pour les jours en plus</w:t>
            </w:r>
            <w:r w:rsidRPr="00A51079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2924DD" w14:paraId="57FD0C3B" w14:textId="4A90163E" w:rsidTr="00A51079">
        <w:trPr>
          <w:trHeight w:val="386"/>
        </w:trPr>
        <w:tc>
          <w:tcPr>
            <w:tcW w:w="1851" w:type="dxa"/>
            <w:vMerge/>
          </w:tcPr>
          <w:p w14:paraId="7A8D8901" w14:textId="77777777" w:rsidR="002924DD" w:rsidRPr="002924DD" w:rsidRDefault="002924DD" w:rsidP="002924DD">
            <w:pPr>
              <w:ind w:right="-307"/>
              <w:jc w:val="both"/>
              <w:rPr>
                <w:color w:val="365F91" w:themeColor="accent1" w:themeShade="BF"/>
              </w:rPr>
            </w:pPr>
          </w:p>
        </w:tc>
        <w:tc>
          <w:tcPr>
            <w:tcW w:w="1557" w:type="dxa"/>
          </w:tcPr>
          <w:p w14:paraId="22CDE978" w14:textId="0CFD1CF8" w:rsidR="002924DD" w:rsidRDefault="002924DD" w:rsidP="002924DD">
            <w:pPr>
              <w:pStyle w:val="NormalWeb"/>
              <w:jc w:val="center"/>
              <w:rPr>
                <w:color w:val="1F497D" w:themeColor="text2"/>
              </w:rPr>
            </w:pPr>
            <w:proofErr w:type="spellStart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  <w:sz w:val="22"/>
                <w:szCs w:val="22"/>
              </w:rPr>
              <w:t>Sdb</w:t>
            </w:r>
            <w:proofErr w:type="spellEnd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  <w:sz w:val="22"/>
                <w:szCs w:val="22"/>
              </w:rPr>
              <w:t xml:space="preserve"> </w:t>
            </w:r>
            <w:proofErr w:type="spellStart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  <w:sz w:val="22"/>
                <w:szCs w:val="22"/>
              </w:rPr>
              <w:t>partagée</w:t>
            </w:r>
            <w:proofErr w:type="spellEnd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  <w:sz w:val="22"/>
                <w:szCs w:val="22"/>
              </w:rPr>
              <w:t xml:space="preserve"> (dans le </w:t>
            </w:r>
            <w:proofErr w:type="spellStart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  <w:sz w:val="22"/>
                <w:szCs w:val="22"/>
              </w:rPr>
              <w:t>gîte</w:t>
            </w:r>
            <w:proofErr w:type="spellEnd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50826F0B" w14:textId="4AF991F2" w:rsidR="002924DD" w:rsidRDefault="002924DD" w:rsidP="002924DD">
            <w:pPr>
              <w:ind w:right="-307" w:hanging="455"/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</w:rPr>
              <w:t>Sdb</w:t>
            </w:r>
            <w:proofErr w:type="spellEnd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color w:val="365F91" w:themeColor="accent1" w:themeShade="BF"/>
              </w:rPr>
              <w:t>privée</w:t>
            </w:r>
          </w:p>
        </w:tc>
        <w:tc>
          <w:tcPr>
            <w:tcW w:w="1023" w:type="dxa"/>
          </w:tcPr>
          <w:p w14:paraId="3E567CEA" w14:textId="6DBFFF48" w:rsidR="002924DD" w:rsidRPr="007F356F" w:rsidRDefault="002924DD" w:rsidP="002924DD">
            <w:pPr>
              <w:ind w:left="-99" w:right="-307" w:hanging="241"/>
              <w:jc w:val="center"/>
              <w:rPr>
                <w:rFonts w:ascii="Calibri" w:hAnsi="Calibri" w:cs="Calibri"/>
                <w:bCs/>
                <w:i/>
                <w:color w:val="365F91" w:themeColor="accent1" w:themeShade="BF"/>
              </w:rPr>
            </w:pPr>
            <w:r>
              <w:rPr>
                <w:rFonts w:ascii="Calibri" w:hAnsi="Calibri" w:cs="Calibri"/>
                <w:b/>
                <w:bCs/>
                <w:color w:val="365F91" w:themeColor="accent1" w:themeShade="BF"/>
              </w:rPr>
              <w:t>CHOIX1</w:t>
            </w:r>
          </w:p>
        </w:tc>
        <w:tc>
          <w:tcPr>
            <w:tcW w:w="962" w:type="dxa"/>
          </w:tcPr>
          <w:p w14:paraId="41D36D61" w14:textId="05175469" w:rsidR="002924DD" w:rsidRPr="007F356F" w:rsidRDefault="002924DD" w:rsidP="002924DD">
            <w:pPr>
              <w:ind w:left="-137" w:right="-121" w:firstLine="47"/>
              <w:jc w:val="center"/>
              <w:rPr>
                <w:rFonts w:ascii="Calibri" w:hAnsi="Calibri" w:cs="Calibri"/>
                <w:bCs/>
                <w:i/>
                <w:color w:val="365F91" w:themeColor="accent1" w:themeShade="BF"/>
              </w:rPr>
            </w:pPr>
            <w:r>
              <w:rPr>
                <w:rFonts w:ascii="Calibri" w:hAnsi="Calibri" w:cs="Calibri"/>
                <w:b/>
                <w:bCs/>
                <w:color w:val="365F91" w:themeColor="accent1" w:themeShade="BF"/>
              </w:rPr>
              <w:t>CHOIX2</w:t>
            </w:r>
          </w:p>
        </w:tc>
        <w:tc>
          <w:tcPr>
            <w:tcW w:w="1417" w:type="dxa"/>
          </w:tcPr>
          <w:p w14:paraId="31C4F3AA" w14:textId="08947183" w:rsidR="002924DD" w:rsidRDefault="002924DD" w:rsidP="002924DD">
            <w:pPr>
              <w:ind w:right="-245" w:hanging="156"/>
              <w:jc w:val="center"/>
              <w:rPr>
                <w:rFonts w:ascii="Calibri" w:hAnsi="Calibri" w:cs="Calibri"/>
                <w:bCs/>
                <w:i/>
                <w:color w:val="365F91" w:themeColor="accent1" w:themeShade="BF"/>
              </w:rPr>
            </w:pPr>
            <w:proofErr w:type="spellStart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</w:rPr>
              <w:t>Sdb</w:t>
            </w:r>
            <w:proofErr w:type="spellEnd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</w:rPr>
              <w:t xml:space="preserve"> </w:t>
            </w:r>
            <w:proofErr w:type="spellStart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</w:rPr>
              <w:t>partagée</w:t>
            </w:r>
            <w:proofErr w:type="spellEnd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</w:rPr>
              <w:t xml:space="preserve"> </w:t>
            </w:r>
          </w:p>
          <w:p w14:paraId="36EAD9A8" w14:textId="62DF7629" w:rsidR="002924DD" w:rsidRDefault="002924DD" w:rsidP="002924DD">
            <w:pPr>
              <w:ind w:right="-245" w:hanging="156"/>
              <w:jc w:val="center"/>
              <w:rPr>
                <w:color w:val="1F497D" w:themeColor="text2"/>
                <w:sz w:val="24"/>
                <w:szCs w:val="24"/>
              </w:rPr>
            </w:pPr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</w:rPr>
              <w:t xml:space="preserve">(dans le </w:t>
            </w:r>
            <w:proofErr w:type="spellStart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</w:rPr>
              <w:t>gîte</w:t>
            </w:r>
            <w:proofErr w:type="spellEnd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</w:rPr>
              <w:t>)</w:t>
            </w:r>
          </w:p>
        </w:tc>
        <w:tc>
          <w:tcPr>
            <w:tcW w:w="1276" w:type="dxa"/>
          </w:tcPr>
          <w:p w14:paraId="6AACC1A5" w14:textId="45942408" w:rsidR="002924DD" w:rsidRDefault="002924DD" w:rsidP="002924DD">
            <w:pPr>
              <w:ind w:left="-318" w:right="-307" w:hanging="23"/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</w:rPr>
              <w:t>Sdb</w:t>
            </w:r>
            <w:proofErr w:type="spellEnd"/>
            <w:r w:rsidRPr="007F356F">
              <w:rPr>
                <w:rFonts w:ascii="Calibri" w:hAnsi="Calibri" w:cs="Calibri"/>
                <w:bCs/>
                <w:i/>
                <w:color w:val="365F91" w:themeColor="accent1" w:themeShade="BF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color w:val="365F91" w:themeColor="accent1" w:themeShade="BF"/>
              </w:rPr>
              <w:t>privée</w:t>
            </w:r>
          </w:p>
        </w:tc>
        <w:tc>
          <w:tcPr>
            <w:tcW w:w="851" w:type="dxa"/>
          </w:tcPr>
          <w:p w14:paraId="3CD74294" w14:textId="2FC23F90" w:rsidR="002924DD" w:rsidRPr="007F356F" w:rsidRDefault="002924DD" w:rsidP="002924DD">
            <w:pPr>
              <w:ind w:left="-271" w:right="-307" w:hanging="142"/>
              <w:jc w:val="center"/>
              <w:rPr>
                <w:rFonts w:ascii="Calibri" w:hAnsi="Calibri" w:cs="Calibri"/>
                <w:bCs/>
                <w:i/>
                <w:color w:val="365F91" w:themeColor="accent1" w:themeShade="BF"/>
              </w:rPr>
            </w:pPr>
            <w:r>
              <w:rPr>
                <w:rFonts w:ascii="Calibri" w:hAnsi="Calibri" w:cs="Calibri"/>
                <w:b/>
                <w:bCs/>
                <w:color w:val="365F91" w:themeColor="accent1" w:themeShade="BF"/>
              </w:rPr>
              <w:t>CHOIX1</w:t>
            </w:r>
          </w:p>
        </w:tc>
        <w:tc>
          <w:tcPr>
            <w:tcW w:w="850" w:type="dxa"/>
          </w:tcPr>
          <w:p w14:paraId="14B223DD" w14:textId="5C56A459" w:rsidR="002924DD" w:rsidRPr="007F356F" w:rsidRDefault="002924DD" w:rsidP="002924DD">
            <w:pPr>
              <w:ind w:left="-271" w:right="-307" w:hanging="142"/>
              <w:jc w:val="center"/>
              <w:rPr>
                <w:rFonts w:ascii="Calibri" w:hAnsi="Calibri" w:cs="Calibri"/>
                <w:bCs/>
                <w:i/>
                <w:color w:val="365F91" w:themeColor="accent1" w:themeShade="BF"/>
              </w:rPr>
            </w:pPr>
            <w:r>
              <w:rPr>
                <w:rFonts w:ascii="Calibri" w:hAnsi="Calibri" w:cs="Calibri"/>
                <w:b/>
                <w:bCs/>
                <w:color w:val="365F91" w:themeColor="accent1" w:themeShade="BF"/>
              </w:rPr>
              <w:t>CHOIX2</w:t>
            </w:r>
          </w:p>
        </w:tc>
      </w:tr>
      <w:tr w:rsidR="002924DD" w14:paraId="0A7A4B0C" w14:textId="111698E0" w:rsidTr="00A51079">
        <w:trPr>
          <w:trHeight w:val="371"/>
        </w:trPr>
        <w:tc>
          <w:tcPr>
            <w:tcW w:w="1851" w:type="dxa"/>
          </w:tcPr>
          <w:p w14:paraId="26838702" w14:textId="4166C375" w:rsidR="002924DD" w:rsidRPr="002924DD" w:rsidRDefault="002924DD" w:rsidP="007F356F">
            <w:pPr>
              <w:pStyle w:val="NormalWeb"/>
              <w:rPr>
                <w:color w:val="365F91" w:themeColor="accent1" w:themeShade="BF"/>
                <w:sz w:val="22"/>
                <w:szCs w:val="22"/>
              </w:rPr>
            </w:pPr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 xml:space="preserve">Chambre en occupation seule </w:t>
            </w:r>
          </w:p>
        </w:tc>
        <w:tc>
          <w:tcPr>
            <w:tcW w:w="1557" w:type="dxa"/>
          </w:tcPr>
          <w:p w14:paraId="1EDF0D9A" w14:textId="3745E3A5" w:rsidR="002924DD" w:rsidRPr="005B174D" w:rsidRDefault="005B174D" w:rsidP="005B174D">
            <w:pPr>
              <w:pStyle w:val="NormalWeb"/>
              <w:ind w:right="31"/>
              <w:jc w:val="center"/>
              <w:rPr>
                <w:color w:val="365F91" w:themeColor="accent1" w:themeShade="BF"/>
              </w:rPr>
            </w:pPr>
            <w:r w:rsidRPr="005B174D">
              <w:rPr>
                <w:rFonts w:ascii="Calibri" w:hAnsi="Calibri" w:cs="Calibri"/>
                <w:b/>
                <w:bCs/>
                <w:color w:val="365F91" w:themeColor="accent1" w:themeShade="BF"/>
              </w:rPr>
              <w:t>105€</w:t>
            </w:r>
          </w:p>
        </w:tc>
        <w:tc>
          <w:tcPr>
            <w:tcW w:w="1417" w:type="dxa"/>
          </w:tcPr>
          <w:p w14:paraId="6E19976C" w14:textId="5680307F" w:rsidR="002924DD" w:rsidRPr="005B174D" w:rsidRDefault="005B174D" w:rsidP="005B174D">
            <w:pPr>
              <w:ind w:right="31" w:hanging="112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5B174D">
              <w:rPr>
                <w:rFonts w:ascii="Calibri" w:hAnsi="Calibri" w:cs="Calibri"/>
                <w:b/>
                <w:bCs/>
                <w:color w:val="365F91" w:themeColor="accent1" w:themeShade="BF"/>
                <w:sz w:val="24"/>
                <w:szCs w:val="24"/>
              </w:rPr>
              <w:t>115</w:t>
            </w:r>
            <w:r w:rsidR="000D46DA">
              <w:rPr>
                <w:rFonts w:ascii="Calibri" w:hAnsi="Calibri" w:cs="Calibri"/>
                <w:b/>
                <w:bCs/>
                <w:color w:val="365F91" w:themeColor="accent1" w:themeShade="BF"/>
                <w:sz w:val="24"/>
                <w:szCs w:val="24"/>
              </w:rPr>
              <w:t>€</w:t>
            </w:r>
          </w:p>
        </w:tc>
        <w:tc>
          <w:tcPr>
            <w:tcW w:w="1023" w:type="dxa"/>
            <w:shd w:val="clear" w:color="auto" w:fill="DBE5F1" w:themeFill="accent1" w:themeFillTint="33"/>
          </w:tcPr>
          <w:p w14:paraId="672F3B3A" w14:textId="6F018C27" w:rsidR="002924DD" w:rsidRDefault="002924DD" w:rsidP="005B174D">
            <w:pPr>
              <w:ind w:right="-307" w:hanging="395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DAEEF3" w:themeFill="accent5" w:themeFillTint="33"/>
          </w:tcPr>
          <w:p w14:paraId="1F6A8EB7" w14:textId="1702F2F4" w:rsidR="002924DD" w:rsidRDefault="002924DD" w:rsidP="005B174D">
            <w:pPr>
              <w:ind w:right="-307" w:hanging="395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D2F933" w14:textId="2A28E818" w:rsidR="002924DD" w:rsidRPr="005B174D" w:rsidRDefault="005B174D" w:rsidP="005B174D">
            <w:pPr>
              <w:ind w:right="-106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5B174D">
              <w:rPr>
                <w:rFonts w:ascii="Calibri" w:hAnsi="Calibri" w:cs="Calibri"/>
                <w:b/>
                <w:bCs/>
                <w:color w:val="365F91" w:themeColor="accent1" w:themeShade="BF"/>
                <w:sz w:val="24"/>
                <w:szCs w:val="24"/>
              </w:rPr>
              <w:t>60€</w:t>
            </w:r>
          </w:p>
        </w:tc>
        <w:tc>
          <w:tcPr>
            <w:tcW w:w="1276" w:type="dxa"/>
          </w:tcPr>
          <w:p w14:paraId="46AF1A2E" w14:textId="7E5C9816" w:rsidR="002924DD" w:rsidRPr="005B174D" w:rsidRDefault="005B174D" w:rsidP="005B174D">
            <w:pPr>
              <w:ind w:right="-106" w:hanging="105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5B174D">
              <w:rPr>
                <w:rFonts w:ascii="Calibri" w:hAnsi="Calibri" w:cs="Calibri"/>
                <w:b/>
                <w:bCs/>
                <w:color w:val="365F91" w:themeColor="accent1" w:themeShade="BF"/>
                <w:sz w:val="24"/>
                <w:szCs w:val="24"/>
              </w:rPr>
              <w:t>70€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645E445" w14:textId="77777777" w:rsidR="002924DD" w:rsidRDefault="002924DD" w:rsidP="005B174D">
            <w:pPr>
              <w:ind w:right="-187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2AF376B5" w14:textId="77777777" w:rsidR="002924DD" w:rsidRDefault="002924DD" w:rsidP="005B174D">
            <w:pPr>
              <w:ind w:right="-187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5B174D" w14:paraId="4D93FF8B" w14:textId="591DD378" w:rsidTr="00A51079">
        <w:trPr>
          <w:trHeight w:val="371"/>
        </w:trPr>
        <w:tc>
          <w:tcPr>
            <w:tcW w:w="1851" w:type="dxa"/>
          </w:tcPr>
          <w:p w14:paraId="0BFCB1DB" w14:textId="1E654329" w:rsidR="005B174D" w:rsidRPr="002924DD" w:rsidRDefault="005B174D" w:rsidP="005B174D">
            <w:pPr>
              <w:pStyle w:val="NormalWeb"/>
              <w:rPr>
                <w:color w:val="365F91" w:themeColor="accent1" w:themeShade="BF"/>
                <w:sz w:val="22"/>
                <w:szCs w:val="22"/>
              </w:rPr>
            </w:pPr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 xml:space="preserve">2 personnes </w:t>
            </w:r>
            <w:r w:rsidRPr="002924DD">
              <w:rPr>
                <w:rFonts w:ascii="Calibri" w:hAnsi="Calibri" w:cs="Calibri"/>
                <w:bCs/>
                <w:i/>
                <w:color w:val="365F91" w:themeColor="accent1" w:themeShade="BF"/>
                <w:sz w:val="22"/>
                <w:szCs w:val="22"/>
              </w:rPr>
              <w:t>(couple – 1 lit)</w:t>
            </w:r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</w:tcPr>
          <w:p w14:paraId="783FC79E" w14:textId="2CE5247D" w:rsidR="005B174D" w:rsidRPr="005B174D" w:rsidRDefault="005B174D" w:rsidP="005B174D">
            <w:pPr>
              <w:ind w:right="31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5B174D">
              <w:rPr>
                <w:rFonts w:ascii="Calibri" w:hAnsi="Calibri" w:cs="Calibri"/>
                <w:b/>
                <w:bCs/>
                <w:color w:val="365F91" w:themeColor="accent1" w:themeShade="BF"/>
                <w:sz w:val="24"/>
                <w:szCs w:val="24"/>
              </w:rPr>
              <w:t>83€</w:t>
            </w:r>
          </w:p>
        </w:tc>
        <w:tc>
          <w:tcPr>
            <w:tcW w:w="1417" w:type="dxa"/>
          </w:tcPr>
          <w:p w14:paraId="41D9E6EB" w14:textId="495E0939" w:rsidR="005B174D" w:rsidRPr="005B174D" w:rsidRDefault="005B174D" w:rsidP="005B174D">
            <w:pPr>
              <w:ind w:right="31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5B174D">
              <w:rPr>
                <w:rFonts w:ascii="Calibri" w:hAnsi="Calibri" w:cs="Calibri"/>
                <w:b/>
                <w:bCs/>
                <w:color w:val="365F91" w:themeColor="accent1" w:themeShade="BF"/>
                <w:sz w:val="24"/>
                <w:szCs w:val="24"/>
              </w:rPr>
              <w:t>90€</w:t>
            </w:r>
          </w:p>
        </w:tc>
        <w:tc>
          <w:tcPr>
            <w:tcW w:w="1023" w:type="dxa"/>
            <w:shd w:val="clear" w:color="auto" w:fill="DBE5F1" w:themeFill="accent1" w:themeFillTint="33"/>
          </w:tcPr>
          <w:p w14:paraId="0F704B4C" w14:textId="77777777" w:rsidR="005B174D" w:rsidRDefault="005B174D" w:rsidP="005B174D">
            <w:pPr>
              <w:ind w:right="-307" w:hanging="395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DAEEF3" w:themeFill="accent5" w:themeFillTint="33"/>
          </w:tcPr>
          <w:p w14:paraId="35DB3E4C" w14:textId="1A000FF1" w:rsidR="005B174D" w:rsidRDefault="005B174D" w:rsidP="005B174D">
            <w:pPr>
              <w:ind w:right="-307" w:hanging="395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7C9C36" w14:textId="11C7698C" w:rsidR="005B174D" w:rsidRPr="005B174D" w:rsidRDefault="005B174D" w:rsidP="005B174D">
            <w:pPr>
              <w:ind w:right="-106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5B174D">
              <w:rPr>
                <w:b/>
                <w:color w:val="365F91" w:themeColor="accent1" w:themeShade="BF"/>
                <w:sz w:val="24"/>
                <w:szCs w:val="24"/>
              </w:rPr>
              <w:t>38€</w:t>
            </w:r>
          </w:p>
        </w:tc>
        <w:tc>
          <w:tcPr>
            <w:tcW w:w="1276" w:type="dxa"/>
          </w:tcPr>
          <w:p w14:paraId="4A81B176" w14:textId="7D4016D5" w:rsidR="005B174D" w:rsidRPr="005B174D" w:rsidRDefault="005B174D" w:rsidP="005B174D">
            <w:pPr>
              <w:ind w:right="-106"/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5B174D">
              <w:rPr>
                <w:b/>
                <w:color w:val="365F91" w:themeColor="accent1" w:themeShade="BF"/>
                <w:sz w:val="24"/>
                <w:szCs w:val="24"/>
              </w:rPr>
              <w:t>45€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3F340D9" w14:textId="77777777" w:rsidR="005B174D" w:rsidRDefault="005B174D" w:rsidP="005B174D">
            <w:pPr>
              <w:ind w:right="-187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8469B00" w14:textId="77777777" w:rsidR="005B174D" w:rsidRDefault="005B174D" w:rsidP="005B174D">
            <w:pPr>
              <w:ind w:right="-187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5B174D" w14:paraId="53EAF1BD" w14:textId="77B54B3A" w:rsidTr="00A51079">
        <w:trPr>
          <w:trHeight w:val="356"/>
        </w:trPr>
        <w:tc>
          <w:tcPr>
            <w:tcW w:w="1851" w:type="dxa"/>
          </w:tcPr>
          <w:p w14:paraId="41BF5D06" w14:textId="29C3D677" w:rsidR="005B174D" w:rsidRPr="002924DD" w:rsidRDefault="005B174D" w:rsidP="005B174D">
            <w:pPr>
              <w:pStyle w:val="NormalWeb"/>
              <w:rPr>
                <w:color w:val="365F91" w:themeColor="accent1" w:themeShade="BF"/>
                <w:sz w:val="22"/>
                <w:szCs w:val="22"/>
              </w:rPr>
            </w:pPr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 xml:space="preserve">2-3 personnes </w:t>
            </w:r>
            <w:r w:rsidRPr="002924DD">
              <w:rPr>
                <w:rFonts w:ascii="Calibri" w:hAnsi="Calibri" w:cs="Calibri"/>
                <w:bCs/>
                <w:i/>
                <w:color w:val="365F91" w:themeColor="accent1" w:themeShade="BF"/>
                <w:sz w:val="22"/>
                <w:szCs w:val="22"/>
              </w:rPr>
              <w:t xml:space="preserve">(lits </w:t>
            </w:r>
            <w:proofErr w:type="spellStart"/>
            <w:r w:rsidRPr="002924DD">
              <w:rPr>
                <w:rFonts w:ascii="Calibri" w:hAnsi="Calibri" w:cs="Calibri"/>
                <w:bCs/>
                <w:i/>
                <w:color w:val="365F91" w:themeColor="accent1" w:themeShade="BF"/>
                <w:sz w:val="22"/>
                <w:szCs w:val="22"/>
              </w:rPr>
              <w:t>séparés</w:t>
            </w:r>
            <w:proofErr w:type="spellEnd"/>
            <w:r w:rsidRPr="002924DD">
              <w:rPr>
                <w:rFonts w:ascii="Calibri" w:hAnsi="Calibri" w:cs="Calibri"/>
                <w:bCs/>
                <w:i/>
                <w:color w:val="365F91" w:themeColor="accent1" w:themeShade="BF"/>
                <w:sz w:val="22"/>
                <w:szCs w:val="22"/>
              </w:rPr>
              <w:t>)</w:t>
            </w:r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</w:tcPr>
          <w:p w14:paraId="65608DBD" w14:textId="3F2D3B4F" w:rsidR="005B174D" w:rsidRDefault="005B174D" w:rsidP="005B174D">
            <w:pPr>
              <w:ind w:right="31"/>
              <w:jc w:val="center"/>
              <w:rPr>
                <w:color w:val="1F497D" w:themeColor="text2"/>
                <w:sz w:val="24"/>
                <w:szCs w:val="24"/>
              </w:rPr>
            </w:pPr>
            <w:r w:rsidRPr="005B174D">
              <w:rPr>
                <w:rFonts w:ascii="Calibri" w:hAnsi="Calibri" w:cs="Calibri"/>
                <w:b/>
                <w:bCs/>
                <w:color w:val="365F91" w:themeColor="accent1" w:themeShade="BF"/>
                <w:sz w:val="24"/>
                <w:szCs w:val="24"/>
              </w:rPr>
              <w:t>83€</w:t>
            </w:r>
          </w:p>
        </w:tc>
        <w:tc>
          <w:tcPr>
            <w:tcW w:w="1417" w:type="dxa"/>
          </w:tcPr>
          <w:p w14:paraId="442A6E57" w14:textId="0E9A76FD" w:rsidR="005B174D" w:rsidRDefault="005B174D" w:rsidP="005B174D">
            <w:pPr>
              <w:ind w:right="31"/>
              <w:jc w:val="center"/>
              <w:rPr>
                <w:color w:val="1F497D" w:themeColor="text2"/>
                <w:sz w:val="24"/>
                <w:szCs w:val="24"/>
              </w:rPr>
            </w:pPr>
            <w:r w:rsidRPr="005B174D">
              <w:rPr>
                <w:rFonts w:ascii="Calibri" w:hAnsi="Calibri" w:cs="Calibri"/>
                <w:b/>
                <w:bCs/>
                <w:color w:val="365F91" w:themeColor="accent1" w:themeShade="BF"/>
                <w:sz w:val="24"/>
                <w:szCs w:val="24"/>
              </w:rPr>
              <w:t>90€</w:t>
            </w:r>
          </w:p>
        </w:tc>
        <w:tc>
          <w:tcPr>
            <w:tcW w:w="1023" w:type="dxa"/>
            <w:shd w:val="clear" w:color="auto" w:fill="DBE5F1" w:themeFill="accent1" w:themeFillTint="33"/>
          </w:tcPr>
          <w:p w14:paraId="041A40C5" w14:textId="77777777" w:rsidR="005B174D" w:rsidRDefault="005B174D" w:rsidP="005B174D">
            <w:pPr>
              <w:ind w:right="-307" w:hanging="395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DAEEF3" w:themeFill="accent5" w:themeFillTint="33"/>
          </w:tcPr>
          <w:p w14:paraId="7137C33A" w14:textId="620565AB" w:rsidR="005B174D" w:rsidRDefault="005B174D" w:rsidP="005B174D">
            <w:pPr>
              <w:ind w:right="-307" w:hanging="395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D7E1EA" w14:textId="211C2468" w:rsidR="005B174D" w:rsidRDefault="005B174D" w:rsidP="005B174D">
            <w:pPr>
              <w:ind w:right="-106"/>
              <w:jc w:val="center"/>
              <w:rPr>
                <w:color w:val="1F497D" w:themeColor="text2"/>
                <w:sz w:val="24"/>
                <w:szCs w:val="24"/>
              </w:rPr>
            </w:pPr>
            <w:r w:rsidRPr="005B174D">
              <w:rPr>
                <w:b/>
                <w:color w:val="365F91" w:themeColor="accent1" w:themeShade="BF"/>
                <w:sz w:val="24"/>
                <w:szCs w:val="24"/>
              </w:rPr>
              <w:t>38€</w:t>
            </w:r>
          </w:p>
        </w:tc>
        <w:tc>
          <w:tcPr>
            <w:tcW w:w="1276" w:type="dxa"/>
          </w:tcPr>
          <w:p w14:paraId="37028D79" w14:textId="50E968A2" w:rsidR="005B174D" w:rsidRDefault="005B174D" w:rsidP="005B174D">
            <w:pPr>
              <w:ind w:right="-106"/>
              <w:jc w:val="center"/>
              <w:rPr>
                <w:color w:val="1F497D" w:themeColor="text2"/>
                <w:sz w:val="24"/>
                <w:szCs w:val="24"/>
              </w:rPr>
            </w:pPr>
            <w:r w:rsidRPr="005B174D">
              <w:rPr>
                <w:b/>
                <w:color w:val="365F91" w:themeColor="accent1" w:themeShade="BF"/>
                <w:sz w:val="24"/>
                <w:szCs w:val="24"/>
              </w:rPr>
              <w:t>45€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116203E" w14:textId="77777777" w:rsidR="005B174D" w:rsidRDefault="005B174D" w:rsidP="005B174D">
            <w:pPr>
              <w:ind w:right="-187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113F66C" w14:textId="77777777" w:rsidR="005B174D" w:rsidRDefault="005B174D" w:rsidP="005B174D">
            <w:pPr>
              <w:ind w:right="-187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5B174D" w14:paraId="3501BA72" w14:textId="75E13492" w:rsidTr="00A51079">
        <w:trPr>
          <w:trHeight w:val="646"/>
        </w:trPr>
        <w:tc>
          <w:tcPr>
            <w:tcW w:w="1851" w:type="dxa"/>
          </w:tcPr>
          <w:p w14:paraId="7748C389" w14:textId="58BE89B0" w:rsidR="005B174D" w:rsidRPr="002924DD" w:rsidRDefault="005B174D" w:rsidP="005B174D">
            <w:pPr>
              <w:pStyle w:val="NormalWeb"/>
              <w:rPr>
                <w:color w:val="365F91" w:themeColor="accent1" w:themeShade="B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>4-5</w:t>
            </w:r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 xml:space="preserve"> personnes </w:t>
            </w:r>
          </w:p>
        </w:tc>
        <w:tc>
          <w:tcPr>
            <w:tcW w:w="1557" w:type="dxa"/>
          </w:tcPr>
          <w:p w14:paraId="3D8263D8" w14:textId="1C1222D4" w:rsidR="005B174D" w:rsidRDefault="005B174D" w:rsidP="005B174D">
            <w:pPr>
              <w:ind w:right="31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73</w:t>
            </w:r>
            <w:r w:rsidRPr="005B174D">
              <w:rPr>
                <w:b/>
                <w:color w:val="365F91" w:themeColor="accent1" w:themeShade="BF"/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4E3D1FB9" w14:textId="7ECEE525" w:rsidR="005B174D" w:rsidRDefault="005B174D" w:rsidP="005B174D">
            <w:pPr>
              <w:ind w:right="31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DBE5F1" w:themeFill="accent1" w:themeFillTint="33"/>
          </w:tcPr>
          <w:p w14:paraId="15AC4435" w14:textId="77777777" w:rsidR="005B174D" w:rsidRDefault="005B174D" w:rsidP="005B174D">
            <w:pPr>
              <w:ind w:right="-307" w:hanging="395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DAEEF3" w:themeFill="accent5" w:themeFillTint="33"/>
          </w:tcPr>
          <w:p w14:paraId="346E54AA" w14:textId="7E336B67" w:rsidR="005B174D" w:rsidRDefault="005B174D" w:rsidP="005B174D">
            <w:pPr>
              <w:ind w:right="-307" w:hanging="395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F6D646" w14:textId="02AE3F2C" w:rsidR="005B174D" w:rsidRDefault="005B174D" w:rsidP="005B174D">
            <w:pPr>
              <w:ind w:right="-10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2</w:t>
            </w:r>
            <w:r w:rsidRPr="005B174D">
              <w:rPr>
                <w:b/>
                <w:color w:val="365F91" w:themeColor="accent1" w:themeShade="BF"/>
                <w:sz w:val="24"/>
                <w:szCs w:val="24"/>
              </w:rPr>
              <w:t>8€</w:t>
            </w:r>
          </w:p>
        </w:tc>
        <w:tc>
          <w:tcPr>
            <w:tcW w:w="1276" w:type="dxa"/>
          </w:tcPr>
          <w:p w14:paraId="2D86FBA5" w14:textId="71BA27CA" w:rsidR="005B174D" w:rsidRDefault="005B174D" w:rsidP="005B174D">
            <w:pPr>
              <w:ind w:right="-106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7AD07D37" w14:textId="77777777" w:rsidR="005B174D" w:rsidRDefault="005B174D" w:rsidP="005B174D">
            <w:pPr>
              <w:ind w:right="-187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5BAAACBD" w14:textId="77777777" w:rsidR="005B174D" w:rsidRDefault="005B174D" w:rsidP="005B174D">
            <w:pPr>
              <w:ind w:right="-187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  <w:tr w:rsidR="005B174D" w14:paraId="0A54B7D7" w14:textId="3DB1C306" w:rsidTr="00A51079">
        <w:trPr>
          <w:trHeight w:val="371"/>
        </w:trPr>
        <w:tc>
          <w:tcPr>
            <w:tcW w:w="1851" w:type="dxa"/>
          </w:tcPr>
          <w:p w14:paraId="109DB579" w14:textId="5DDBCEF9" w:rsidR="005B174D" w:rsidRPr="002924DD" w:rsidRDefault="005B174D" w:rsidP="005B174D">
            <w:pPr>
              <w:pStyle w:val="NormalWeb"/>
              <w:rPr>
                <w:color w:val="365F91" w:themeColor="accent1" w:themeShade="BF"/>
                <w:sz w:val="22"/>
                <w:szCs w:val="22"/>
              </w:rPr>
            </w:pPr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 xml:space="preserve">Tente ou van </w:t>
            </w:r>
            <w:r w:rsidRPr="002924DD">
              <w:rPr>
                <w:rFonts w:ascii="Calibri" w:hAnsi="Calibri" w:cs="Calibri"/>
                <w:bCs/>
                <w:i/>
                <w:color w:val="365F91" w:themeColor="accent1" w:themeShade="BF"/>
                <w:sz w:val="22"/>
                <w:szCs w:val="22"/>
              </w:rPr>
              <w:t>(selon saison)</w:t>
            </w:r>
            <w:r w:rsidRPr="002924DD">
              <w:rPr>
                <w:rFonts w:ascii="Calibri" w:hAnsi="Calibri" w:cs="Calibri"/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  <w:tc>
          <w:tcPr>
            <w:tcW w:w="1557" w:type="dxa"/>
          </w:tcPr>
          <w:p w14:paraId="0D479995" w14:textId="5ED1E35B" w:rsidR="005B174D" w:rsidRDefault="005B174D" w:rsidP="005B174D">
            <w:pPr>
              <w:ind w:right="31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63</w:t>
            </w:r>
            <w:r w:rsidRPr="005B174D">
              <w:rPr>
                <w:b/>
                <w:color w:val="365F91" w:themeColor="accent1" w:themeShade="BF"/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14:paraId="0EDBAC91" w14:textId="350C1085" w:rsidR="005B174D" w:rsidRDefault="005B174D" w:rsidP="005B174D">
            <w:pPr>
              <w:ind w:right="31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DBE5F1" w:themeFill="accent1" w:themeFillTint="33"/>
          </w:tcPr>
          <w:p w14:paraId="738F2BE9" w14:textId="77777777" w:rsidR="005B174D" w:rsidRDefault="005B174D" w:rsidP="005B174D">
            <w:pPr>
              <w:ind w:right="-307" w:hanging="395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DAEEF3" w:themeFill="accent5" w:themeFillTint="33"/>
          </w:tcPr>
          <w:p w14:paraId="7114A7A1" w14:textId="0CC16D6A" w:rsidR="005B174D" w:rsidRDefault="005B174D" w:rsidP="005B174D">
            <w:pPr>
              <w:ind w:right="-307" w:hanging="395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77FC70" w14:textId="3E230AA5" w:rsidR="005B174D" w:rsidRDefault="005B174D" w:rsidP="005B174D">
            <w:pPr>
              <w:ind w:right="-106"/>
              <w:jc w:val="center"/>
              <w:rPr>
                <w:color w:val="1F497D" w:themeColor="text2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23</w:t>
            </w:r>
            <w:r w:rsidRPr="005B174D">
              <w:rPr>
                <w:b/>
                <w:color w:val="365F91" w:themeColor="accent1" w:themeShade="BF"/>
                <w:sz w:val="24"/>
                <w:szCs w:val="24"/>
              </w:rPr>
              <w:t>€</w:t>
            </w:r>
          </w:p>
        </w:tc>
        <w:tc>
          <w:tcPr>
            <w:tcW w:w="1276" w:type="dxa"/>
          </w:tcPr>
          <w:p w14:paraId="421C0C49" w14:textId="3DDDC767" w:rsidR="005B174D" w:rsidRDefault="005B174D" w:rsidP="005B174D">
            <w:pPr>
              <w:ind w:right="-106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32B8ED54" w14:textId="77777777" w:rsidR="005B174D" w:rsidRDefault="005B174D" w:rsidP="005B174D">
            <w:pPr>
              <w:ind w:right="-187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67939A63" w14:textId="77777777" w:rsidR="005B174D" w:rsidRDefault="005B174D" w:rsidP="005B174D">
            <w:pPr>
              <w:ind w:right="-187"/>
              <w:jc w:val="center"/>
              <w:rPr>
                <w:color w:val="1F497D" w:themeColor="text2"/>
                <w:sz w:val="24"/>
                <w:szCs w:val="24"/>
              </w:rPr>
            </w:pPr>
          </w:p>
        </w:tc>
      </w:tr>
    </w:tbl>
    <w:p w14:paraId="22127AE3" w14:textId="77777777" w:rsidR="00564237" w:rsidRDefault="00564237" w:rsidP="00564237">
      <w:pPr>
        <w:spacing w:after="0"/>
        <w:rPr>
          <w:b/>
          <w:color w:val="1F497D" w:themeColor="text2"/>
        </w:rPr>
      </w:pPr>
    </w:p>
    <w:p w14:paraId="20A2D67D" w14:textId="21BC9332" w:rsidR="00D0263B" w:rsidRPr="007B0FE0" w:rsidRDefault="00D0263B" w:rsidP="002924DD">
      <w:pPr>
        <w:spacing w:after="0" w:line="360" w:lineRule="auto"/>
        <w:ind w:hanging="284"/>
        <w:rPr>
          <w:b/>
          <w:color w:val="1F497D" w:themeColor="text2"/>
        </w:rPr>
      </w:pPr>
      <w:r w:rsidRPr="005A5CEE">
        <w:rPr>
          <w:bCs/>
          <w:color w:val="1F497D" w:themeColor="text2"/>
          <w:u w:val="single"/>
        </w:rPr>
        <w:t>Non inclus</w:t>
      </w:r>
      <w:r w:rsidRPr="005A5CEE">
        <w:rPr>
          <w:bCs/>
          <w:color w:val="1F497D" w:themeColor="text2"/>
        </w:rPr>
        <w:t> :</w:t>
      </w:r>
      <w:r w:rsidRPr="007B0FE0">
        <w:rPr>
          <w:b/>
          <w:color w:val="1F497D" w:themeColor="text2"/>
        </w:rPr>
        <w:t xml:space="preserve"> </w:t>
      </w:r>
      <w:r w:rsidR="005A5CEE">
        <w:rPr>
          <w:b/>
          <w:color w:val="1F497D" w:themeColor="text2"/>
        </w:rPr>
        <w:t>S</w:t>
      </w:r>
      <w:r w:rsidRPr="007B0FE0">
        <w:rPr>
          <w:b/>
          <w:color w:val="1F497D" w:themeColor="text2"/>
        </w:rPr>
        <w:t>erviettes de toilette et taxe de séjour (0.74€/jour)</w:t>
      </w:r>
    </w:p>
    <w:p w14:paraId="68B0A49B" w14:textId="2268339F" w:rsidR="0086211C" w:rsidRPr="007B0FE0" w:rsidRDefault="005A5CEE" w:rsidP="002924DD">
      <w:pPr>
        <w:spacing w:after="0" w:line="360" w:lineRule="auto"/>
        <w:ind w:hanging="284"/>
        <w:rPr>
          <w:b/>
          <w:color w:val="1F497D" w:themeColor="text2"/>
        </w:rPr>
      </w:pPr>
      <w:r w:rsidRPr="005A5CEE">
        <w:rPr>
          <w:bCs/>
          <w:color w:val="1F497D" w:themeColor="text2"/>
          <w:u w:val="single"/>
        </w:rPr>
        <w:t>Les repas</w:t>
      </w:r>
      <w:r w:rsidRPr="005A5CEE">
        <w:rPr>
          <w:bCs/>
          <w:color w:val="1F497D" w:themeColor="text2"/>
        </w:rPr>
        <w:t> :</w:t>
      </w:r>
      <w:r>
        <w:rPr>
          <w:b/>
          <w:color w:val="1F497D" w:themeColor="text2"/>
        </w:rPr>
        <w:t xml:space="preserve"> </w:t>
      </w:r>
      <w:r w:rsidR="0086211C" w:rsidRPr="007B0FE0">
        <w:rPr>
          <w:b/>
          <w:color w:val="1F497D" w:themeColor="text2"/>
        </w:rPr>
        <w:t>Cuisine variée incluant des produits locaux, de saison et au maximum bio.</w:t>
      </w:r>
    </w:p>
    <w:p w14:paraId="564BA42F" w14:textId="2D14066D" w:rsidR="00564237" w:rsidRPr="002924DD" w:rsidRDefault="00D0263B" w:rsidP="002924DD">
      <w:pPr>
        <w:spacing w:after="0" w:line="360" w:lineRule="auto"/>
        <w:ind w:hanging="284"/>
        <w:rPr>
          <w:bCs/>
          <w:i/>
          <w:iCs/>
          <w:color w:val="1F497D" w:themeColor="text2"/>
        </w:rPr>
      </w:pPr>
      <w:r w:rsidRPr="005A5CEE">
        <w:rPr>
          <w:bCs/>
          <w:color w:val="1F497D" w:themeColor="text2"/>
          <w:u w:val="single"/>
        </w:rPr>
        <w:t>Supplément</w:t>
      </w:r>
      <w:r w:rsidR="0086211C" w:rsidRPr="005A5CEE">
        <w:rPr>
          <w:bCs/>
          <w:color w:val="1F497D" w:themeColor="text2"/>
          <w:u w:val="single"/>
        </w:rPr>
        <w:t> </w:t>
      </w:r>
      <w:r w:rsidR="0086211C" w:rsidRPr="005A5CEE">
        <w:rPr>
          <w:b/>
          <w:color w:val="1F497D" w:themeColor="text2"/>
        </w:rPr>
        <w:t>:</w:t>
      </w:r>
      <w:r w:rsidR="00406EF9">
        <w:rPr>
          <w:b/>
          <w:color w:val="1F497D" w:themeColor="text2"/>
        </w:rPr>
        <w:t xml:space="preserve"> </w:t>
      </w:r>
      <w:r w:rsidR="00406EF9" w:rsidRPr="005A5CEE">
        <w:rPr>
          <w:b/>
          <w:color w:val="1F497D" w:themeColor="text2"/>
        </w:rPr>
        <w:t>(cocher la case de votre choix ou signaler dans commentaires)</w:t>
      </w:r>
    </w:p>
    <w:tbl>
      <w:tblPr>
        <w:tblW w:w="1114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10665"/>
      </w:tblGrid>
      <w:tr w:rsidR="00406EF9" w:rsidRPr="007B0FE0" w14:paraId="4E9C97C0" w14:textId="77777777" w:rsidTr="002924DD">
        <w:trPr>
          <w:trHeight w:val="163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14:paraId="10EFFB0B" w14:textId="13E6E5A8" w:rsidR="00406EF9" w:rsidRPr="00406EF9" w:rsidRDefault="00406EF9" w:rsidP="002924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</w:tc>
        <w:tc>
          <w:tcPr>
            <w:tcW w:w="10665" w:type="dxa"/>
            <w:shd w:val="clear" w:color="auto" w:fill="auto"/>
            <w:vAlign w:val="center"/>
            <w:hideMark/>
          </w:tcPr>
          <w:p w14:paraId="617E8AB8" w14:textId="45CEB619" w:rsidR="00406EF9" w:rsidRPr="009F27D3" w:rsidRDefault="00406EF9" w:rsidP="002924DD">
            <w:pPr>
              <w:spacing w:line="240" w:lineRule="auto"/>
              <w:jc w:val="both"/>
              <w:rPr>
                <w:rFonts w:ascii="Calibri" w:eastAsia="Times New Roman" w:hAnsi="Calibri" w:cs="Calibri"/>
                <w:bCs/>
                <w:color w:val="1F497D" w:themeColor="text2"/>
                <w:lang w:eastAsia="fr-FR"/>
              </w:rPr>
            </w:pPr>
            <w:r w:rsidRPr="009F27D3">
              <w:rPr>
                <w:bCs/>
                <w:color w:val="1F497D" w:themeColor="text2"/>
              </w:rPr>
              <w:t xml:space="preserve">Serviette de toilette : + 5 € </w:t>
            </w:r>
            <w:r w:rsidR="009F27D3" w:rsidRPr="009F27D3">
              <w:rPr>
                <w:bCs/>
                <w:color w:val="1F497D" w:themeColor="text2"/>
              </w:rPr>
              <w:t>pour toute la durée du séjour</w:t>
            </w:r>
          </w:p>
        </w:tc>
      </w:tr>
      <w:tr w:rsidR="00406EF9" w:rsidRPr="007B0FE0" w14:paraId="02F30039" w14:textId="77777777" w:rsidTr="009A1F54">
        <w:trPr>
          <w:trHeight w:val="449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14:paraId="22F0D40C" w14:textId="32D32BE7" w:rsidR="00406EF9" w:rsidRPr="00406EF9" w:rsidRDefault="00406EF9" w:rsidP="0040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</w:tc>
        <w:tc>
          <w:tcPr>
            <w:tcW w:w="10665" w:type="dxa"/>
            <w:shd w:val="clear" w:color="auto" w:fill="auto"/>
            <w:vAlign w:val="center"/>
            <w:hideMark/>
          </w:tcPr>
          <w:p w14:paraId="0C03A58E" w14:textId="402C9B12" w:rsidR="00406EF9" w:rsidRPr="009F27D3" w:rsidRDefault="002924DD" w:rsidP="00406EF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1F497D" w:themeColor="text2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1F497D" w:themeColor="text2"/>
                <w:lang w:eastAsia="fr-FR"/>
              </w:rPr>
              <w:t xml:space="preserve">Nuitée </w:t>
            </w:r>
            <w:r w:rsidR="005B174D">
              <w:rPr>
                <w:rFonts w:ascii="Calibri" w:eastAsia="Times New Roman" w:hAnsi="Calibri" w:cs="Calibri"/>
                <w:bCs/>
                <w:color w:val="1F497D" w:themeColor="text2"/>
                <w:lang w:eastAsia="fr-FR"/>
              </w:rPr>
              <w:t xml:space="preserve">en plus hors temps de </w:t>
            </w:r>
            <w:r w:rsidR="00305B0F">
              <w:rPr>
                <w:rFonts w:ascii="Calibri" w:eastAsia="Times New Roman" w:hAnsi="Calibri" w:cs="Calibri"/>
                <w:bCs/>
                <w:color w:val="1F497D" w:themeColor="text2"/>
                <w:lang w:eastAsia="fr-FR"/>
              </w:rPr>
              <w:t xml:space="preserve">stage </w:t>
            </w:r>
            <w:r w:rsidR="005B174D">
              <w:rPr>
                <w:rFonts w:ascii="Calibri" w:eastAsia="Times New Roman" w:hAnsi="Calibri" w:cs="Calibri"/>
                <w:bCs/>
                <w:color w:val="1F497D" w:themeColor="text2"/>
                <w:lang w:eastAsia="fr-FR"/>
              </w:rPr>
              <w:t xml:space="preserve">en autogéré. </w:t>
            </w:r>
            <w:bookmarkStart w:id="0" w:name="_GoBack"/>
            <w:bookmarkEnd w:id="0"/>
          </w:p>
        </w:tc>
      </w:tr>
      <w:tr w:rsidR="00406EF9" w:rsidRPr="007B0FE0" w14:paraId="4A163E51" w14:textId="77777777" w:rsidTr="009A1F54">
        <w:trPr>
          <w:trHeight w:val="248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14:paraId="4EC4FA07" w14:textId="6A480BE4" w:rsidR="00406EF9" w:rsidRPr="00406EF9" w:rsidRDefault="00406EF9" w:rsidP="0040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 w:themeColor="text2"/>
                <w:lang w:eastAsia="fr-FR"/>
              </w:rPr>
            </w:pPr>
          </w:p>
        </w:tc>
        <w:tc>
          <w:tcPr>
            <w:tcW w:w="10665" w:type="dxa"/>
            <w:shd w:val="clear" w:color="auto" w:fill="auto"/>
            <w:vAlign w:val="center"/>
            <w:hideMark/>
          </w:tcPr>
          <w:p w14:paraId="75B8B575" w14:textId="207705D9" w:rsidR="00406EF9" w:rsidRPr="009F27D3" w:rsidRDefault="00406EF9" w:rsidP="009A1F54">
            <w:pPr>
              <w:spacing w:line="240" w:lineRule="auto"/>
              <w:rPr>
                <w:rFonts w:ascii="Calibri" w:eastAsia="Times New Roman" w:hAnsi="Calibri" w:cs="Calibri"/>
                <w:bCs/>
                <w:color w:val="1F497D" w:themeColor="text2"/>
                <w:lang w:eastAsia="fr-FR"/>
              </w:rPr>
            </w:pPr>
            <w:r w:rsidRPr="009F27D3">
              <w:rPr>
                <w:bCs/>
                <w:color w:val="1F497D" w:themeColor="text2"/>
              </w:rPr>
              <w:t>Allergies alimentaires : merci de le signaler dans les commentaires (supplément possible demandé)</w:t>
            </w:r>
          </w:p>
        </w:tc>
      </w:tr>
    </w:tbl>
    <w:p w14:paraId="431DDC8C" w14:textId="5FC60401" w:rsidR="0086211C" w:rsidRDefault="00564237" w:rsidP="009A1F54">
      <w:pPr>
        <w:shd w:val="clear" w:color="auto" w:fill="DBE5F1" w:themeFill="accent1" w:themeFillTint="33"/>
        <w:ind w:left="-142" w:right="-166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</w:t>
      </w:r>
      <w:r w:rsidR="00FD560B" w:rsidRPr="007B0FE0">
        <w:rPr>
          <w:b/>
          <w:color w:val="1F497D" w:themeColor="text2"/>
          <w:sz w:val="28"/>
          <w:szCs w:val="28"/>
        </w:rPr>
        <w:t>COMMENTAIRES</w:t>
      </w:r>
      <w:r>
        <w:rPr>
          <w:b/>
          <w:color w:val="1F497D" w:themeColor="text2"/>
          <w:sz w:val="28"/>
          <w:szCs w:val="28"/>
        </w:rPr>
        <w:t> :</w:t>
      </w:r>
    </w:p>
    <w:p w14:paraId="70135644" w14:textId="54A01D38" w:rsidR="002924DD" w:rsidRDefault="002924DD" w:rsidP="009A1F54">
      <w:pPr>
        <w:shd w:val="clear" w:color="auto" w:fill="DBE5F1" w:themeFill="accent1" w:themeFillTint="33"/>
        <w:ind w:left="-142" w:right="-166"/>
        <w:rPr>
          <w:b/>
          <w:color w:val="1F497D" w:themeColor="text2"/>
          <w:sz w:val="28"/>
          <w:szCs w:val="28"/>
        </w:rPr>
      </w:pPr>
    </w:p>
    <w:p w14:paraId="1D8DC35D" w14:textId="77777777" w:rsidR="005B174D" w:rsidRDefault="005B174D" w:rsidP="009A1F54">
      <w:pPr>
        <w:shd w:val="clear" w:color="auto" w:fill="DBE5F1" w:themeFill="accent1" w:themeFillTint="33"/>
        <w:ind w:left="-142" w:right="-166"/>
        <w:rPr>
          <w:b/>
          <w:color w:val="1F497D" w:themeColor="text2"/>
          <w:sz w:val="28"/>
          <w:szCs w:val="28"/>
        </w:rPr>
      </w:pPr>
    </w:p>
    <w:p w14:paraId="13DD408A" w14:textId="77777777" w:rsidR="002924DD" w:rsidRPr="009A1F54" w:rsidRDefault="002924DD" w:rsidP="009A1F54">
      <w:pPr>
        <w:shd w:val="clear" w:color="auto" w:fill="DBE5F1" w:themeFill="accent1" w:themeFillTint="33"/>
        <w:ind w:left="-142" w:right="-166"/>
        <w:rPr>
          <w:b/>
          <w:color w:val="1F497D" w:themeColor="text2"/>
          <w:sz w:val="28"/>
          <w:szCs w:val="28"/>
        </w:rPr>
      </w:pPr>
    </w:p>
    <w:sectPr w:rsidR="002924DD" w:rsidRPr="009A1F54" w:rsidSect="00564237">
      <w:pgSz w:w="11906" w:h="16838"/>
      <w:pgMar w:top="356" w:right="720" w:bottom="38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953"/>
    <w:multiLevelType w:val="hybridMultilevel"/>
    <w:tmpl w:val="C980B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20A16"/>
    <w:multiLevelType w:val="hybridMultilevel"/>
    <w:tmpl w:val="3788B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46A51"/>
    <w:multiLevelType w:val="hybridMultilevel"/>
    <w:tmpl w:val="0A523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20C14"/>
    <w:multiLevelType w:val="hybridMultilevel"/>
    <w:tmpl w:val="9A2045D0"/>
    <w:lvl w:ilvl="0" w:tplc="9B70B26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9C"/>
    <w:rsid w:val="000A3DEC"/>
    <w:rsid w:val="000D46DA"/>
    <w:rsid w:val="00114A98"/>
    <w:rsid w:val="00122AE1"/>
    <w:rsid w:val="00231F3A"/>
    <w:rsid w:val="00283027"/>
    <w:rsid w:val="00284F3A"/>
    <w:rsid w:val="002924DD"/>
    <w:rsid w:val="00305B0F"/>
    <w:rsid w:val="00345DC8"/>
    <w:rsid w:val="00375F06"/>
    <w:rsid w:val="00406EF9"/>
    <w:rsid w:val="00410B92"/>
    <w:rsid w:val="00445B6D"/>
    <w:rsid w:val="004466DD"/>
    <w:rsid w:val="0046713C"/>
    <w:rsid w:val="004E22B4"/>
    <w:rsid w:val="00516B94"/>
    <w:rsid w:val="00556E76"/>
    <w:rsid w:val="00564237"/>
    <w:rsid w:val="00595694"/>
    <w:rsid w:val="005A5CEE"/>
    <w:rsid w:val="005B174D"/>
    <w:rsid w:val="005B49D4"/>
    <w:rsid w:val="00645767"/>
    <w:rsid w:val="0067196F"/>
    <w:rsid w:val="006E322C"/>
    <w:rsid w:val="00780D90"/>
    <w:rsid w:val="007B0FE0"/>
    <w:rsid w:val="007D15D1"/>
    <w:rsid w:val="007F356F"/>
    <w:rsid w:val="00827E71"/>
    <w:rsid w:val="0084655A"/>
    <w:rsid w:val="0086211C"/>
    <w:rsid w:val="008A1C0E"/>
    <w:rsid w:val="008D53EB"/>
    <w:rsid w:val="008F4650"/>
    <w:rsid w:val="00993F22"/>
    <w:rsid w:val="0099576E"/>
    <w:rsid w:val="009A1F54"/>
    <w:rsid w:val="009A5AF7"/>
    <w:rsid w:val="009B21DA"/>
    <w:rsid w:val="009F27D3"/>
    <w:rsid w:val="00A51079"/>
    <w:rsid w:val="00BB1480"/>
    <w:rsid w:val="00BC4993"/>
    <w:rsid w:val="00BC5420"/>
    <w:rsid w:val="00C339F9"/>
    <w:rsid w:val="00C34315"/>
    <w:rsid w:val="00C631FD"/>
    <w:rsid w:val="00C66010"/>
    <w:rsid w:val="00CD30ED"/>
    <w:rsid w:val="00CE6732"/>
    <w:rsid w:val="00D0263B"/>
    <w:rsid w:val="00D66C76"/>
    <w:rsid w:val="00DD7F61"/>
    <w:rsid w:val="00E256E7"/>
    <w:rsid w:val="00E610DD"/>
    <w:rsid w:val="00FD0C9C"/>
    <w:rsid w:val="00FD560B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ADB9"/>
  <w15:docId w15:val="{93B24530-5282-724E-A9AD-CF26FA69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C9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D0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2C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0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8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3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7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4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4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2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9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8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6</cp:revision>
  <cp:lastPrinted>2024-11-27T11:52:00Z</cp:lastPrinted>
  <dcterms:created xsi:type="dcterms:W3CDTF">2024-11-27T11:52:00Z</dcterms:created>
  <dcterms:modified xsi:type="dcterms:W3CDTF">2025-06-23T13:54:00Z</dcterms:modified>
</cp:coreProperties>
</file>